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2D4F852E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0B71A1" w:rsidRPr="000B71A1">
        <w:rPr>
          <w:b/>
          <w:sz w:val="24"/>
          <w:szCs w:val="24"/>
          <w:lang w:eastAsia="ko-KR"/>
        </w:rPr>
        <w:t xml:space="preserve">Meeting </w:t>
      </w:r>
      <w:r w:rsidR="007714E6">
        <w:rPr>
          <w:b/>
          <w:sz w:val="24"/>
          <w:szCs w:val="24"/>
          <w:lang w:eastAsia="ko-KR"/>
        </w:rPr>
        <w:t>9</w:t>
      </w:r>
      <w:r w:rsidR="000E26AE">
        <w:rPr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685B95">
        <w:rPr>
          <w:b/>
          <w:i/>
          <w:noProof/>
          <w:sz w:val="24"/>
          <w:szCs w:val="24"/>
          <w:lang w:eastAsia="ko-KR"/>
        </w:rPr>
        <w:t>7</w:t>
      </w:r>
      <w:r w:rsidR="00B57182">
        <w:rPr>
          <w:b/>
          <w:i/>
          <w:noProof/>
          <w:sz w:val="24"/>
          <w:szCs w:val="24"/>
          <w:lang w:eastAsia="ko-KR"/>
        </w:rPr>
        <w:t>20316</w:t>
      </w:r>
    </w:p>
    <w:bookmarkEnd w:id="0"/>
    <w:bookmarkEnd w:id="1"/>
    <w:p w14:paraId="16103CD0" w14:textId="4CB8B4A2" w:rsidR="006D2ED0" w:rsidRPr="006E473F" w:rsidRDefault="000E26AE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Reno, USA,</w:t>
      </w:r>
      <w:r w:rsidRPr="0047713E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27</w:t>
      </w:r>
      <w:r w:rsidRPr="001E21E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November</w:t>
      </w:r>
      <w:r w:rsidRPr="0047713E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</w:t>
      </w:r>
      <w:r w:rsidRPr="001E21E7">
        <w:rPr>
          <w:b/>
          <w:noProof/>
          <w:sz w:val="24"/>
          <w:szCs w:val="24"/>
          <w:vertAlign w:val="superscript"/>
          <w:lang w:eastAsia="ko-KR"/>
        </w:rPr>
        <w:t>st</w:t>
      </w:r>
      <w:r w:rsidRPr="0047713E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December</w:t>
      </w:r>
      <w:r w:rsidRPr="0047713E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30FE4A6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7714E6">
        <w:rPr>
          <w:rFonts w:ascii="Arial" w:hAnsi="Arial"/>
          <w:sz w:val="24"/>
          <w:lang w:eastAsia="ko-KR"/>
        </w:rPr>
        <w:t>7</w:t>
      </w:r>
      <w:r w:rsidR="00583969">
        <w:rPr>
          <w:rFonts w:ascii="Arial" w:hAnsi="Arial"/>
          <w:sz w:val="24"/>
          <w:lang w:eastAsia="ko-KR"/>
        </w:rPr>
        <w:t>.2.</w:t>
      </w:r>
      <w:r w:rsidR="000B71A1">
        <w:rPr>
          <w:rFonts w:ascii="Arial" w:hAnsi="Arial"/>
          <w:sz w:val="24"/>
          <w:lang w:eastAsia="ko-KR"/>
        </w:rPr>
        <w:t>3</w:t>
      </w:r>
      <w:r w:rsidR="000E26AE">
        <w:rPr>
          <w:rFonts w:ascii="Arial" w:hAnsi="Arial"/>
          <w:sz w:val="24"/>
          <w:lang w:eastAsia="ko-KR"/>
        </w:rPr>
        <w:t>.8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35551B7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E26AE" w:rsidRPr="000E26AE">
        <w:rPr>
          <w:rFonts w:ascii="Arial" w:hAnsi="Arial"/>
          <w:sz w:val="24"/>
        </w:rPr>
        <w:t>Discussions on data scrambling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  <w:bookmarkStart w:id="4" w:name="_GoBack"/>
      <w:bookmarkEnd w:id="4"/>
    </w:p>
    <w:p w14:paraId="58D45410" w14:textId="07920739" w:rsidR="00D525B7" w:rsidRDefault="00B8749E" w:rsidP="00382B98">
      <w:pPr>
        <w:pStyle w:val="maintext"/>
        <w:ind w:firstLine="400"/>
      </w:pPr>
      <w:r>
        <w:t xml:space="preserve">From [90b-NR-10], the following </w:t>
      </w:r>
      <w:r w:rsidRPr="00382B98">
        <w:t>agreements</w:t>
      </w:r>
      <w:r>
        <w:t xml:space="preserve"> on </w:t>
      </w:r>
      <w:proofErr w:type="spellStart"/>
      <w:r>
        <w:t>c</w:t>
      </w:r>
      <w:r w:rsidRPr="00B8749E">
        <w:rPr>
          <w:vertAlign w:val="subscript"/>
        </w:rPr>
        <w:t>init</w:t>
      </w:r>
      <w:proofErr w:type="spellEnd"/>
      <w:r>
        <w:t xml:space="preserve"> for data scrambling are available</w:t>
      </w:r>
      <w:r w:rsidR="00E31BD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6A7" w14:paraId="09FF32E2" w14:textId="77777777" w:rsidTr="008C46A7">
        <w:tc>
          <w:tcPr>
            <w:tcW w:w="9629" w:type="dxa"/>
          </w:tcPr>
          <w:p w14:paraId="79895224" w14:textId="77777777" w:rsidR="00E34EBF" w:rsidRDefault="00E34EBF" w:rsidP="0067561D">
            <w:pPr>
              <w:tabs>
                <w:tab w:val="left" w:pos="1440"/>
              </w:tabs>
              <w:spacing w:after="0"/>
              <w:rPr>
                <w:highlight w:val="green"/>
                <w:lang w:val="en-US" w:eastAsia="ko-KR"/>
              </w:rPr>
            </w:pPr>
          </w:p>
          <w:p w14:paraId="1C64393B" w14:textId="1F938606" w:rsidR="00531812" w:rsidRDefault="00B8749E" w:rsidP="0067561D">
            <w:pPr>
              <w:tabs>
                <w:tab w:val="left" w:pos="1440"/>
              </w:tabs>
              <w:spacing w:after="0"/>
              <w:rPr>
                <w:lang w:val="en-US" w:eastAsia="ko-KR"/>
              </w:rPr>
            </w:pPr>
            <w:r w:rsidRPr="00B8749E">
              <w:rPr>
                <w:rFonts w:hint="eastAsia"/>
                <w:highlight w:val="green"/>
                <w:lang w:val="en-US" w:eastAsia="ko-KR"/>
              </w:rPr>
              <w:t>Agreements</w:t>
            </w:r>
          </w:p>
          <w:p w14:paraId="7D2FF7D7" w14:textId="77777777" w:rsidR="00B8749E" w:rsidRDefault="00B8749E" w:rsidP="00B8749E">
            <w:pPr>
              <w:numPr>
                <w:ilvl w:val="0"/>
                <w:numId w:val="18"/>
              </w:numPr>
              <w:spacing w:after="0"/>
              <w:rPr>
                <w:rFonts w:eastAsia="굴림"/>
                <w:lang w:val="en-US" w:eastAsia="ko-KR"/>
              </w:rPr>
            </w:pPr>
            <w:r>
              <w:t xml:space="preserve">The </w:t>
            </w:r>
            <w:proofErr w:type="spellStart"/>
            <w:r>
              <w:t>c_init</w:t>
            </w:r>
            <w:proofErr w:type="spellEnd"/>
            <w:r>
              <w:t xml:space="preserve"> for data scrambling depends at least on a “Scrambling ID” parameter configured to the UE by RRC. FFS whether one RRC parameter is used for </w:t>
            </w:r>
            <w:proofErr w:type="spellStart"/>
            <w:r>
              <w:t>c_init</w:t>
            </w:r>
            <w:proofErr w:type="spellEnd"/>
            <w:r>
              <w:t xml:space="preserve"> for both PUSCH and PDSCH or if two independent RRC parameters is used.</w:t>
            </w:r>
          </w:p>
          <w:p w14:paraId="3443E0A7" w14:textId="77777777" w:rsidR="00B8749E" w:rsidRDefault="00B8749E" w:rsidP="00B8749E">
            <w:pPr>
              <w:numPr>
                <w:ilvl w:val="0"/>
                <w:numId w:val="18"/>
              </w:numPr>
              <w:spacing w:after="0"/>
            </w:pPr>
            <w:r>
              <w:t xml:space="preserve">Discuss further this issue and dependence on other parameters, default value </w:t>
            </w:r>
            <w:proofErr w:type="spellStart"/>
            <w:r>
              <w:t>etc</w:t>
            </w:r>
            <w:proofErr w:type="spellEnd"/>
            <w:r>
              <w:t xml:space="preserve"> in RAN1#91.</w:t>
            </w:r>
          </w:p>
          <w:p w14:paraId="784BAB80" w14:textId="4C34B082" w:rsidR="00B8749E" w:rsidRPr="00B8749E" w:rsidRDefault="00B8749E" w:rsidP="0067561D">
            <w:pPr>
              <w:tabs>
                <w:tab w:val="left" w:pos="1440"/>
              </w:tabs>
              <w:spacing w:after="0"/>
              <w:rPr>
                <w:b/>
                <w:lang w:eastAsia="ko-KR"/>
              </w:rPr>
            </w:pPr>
          </w:p>
        </w:tc>
      </w:tr>
    </w:tbl>
    <w:p w14:paraId="65E01598" w14:textId="3AB8CDCA" w:rsidR="008C46A7" w:rsidRDefault="00B8749E" w:rsidP="00382B98">
      <w:pPr>
        <w:pStyle w:val="maintext"/>
        <w:ind w:firstLine="400"/>
      </w:pPr>
      <w:r>
        <w:rPr>
          <w:rFonts w:hint="eastAsia"/>
        </w:rPr>
        <w:t>This contribution provides Samsung</w:t>
      </w:r>
      <w:r>
        <w:t xml:space="preserve">’s views on </w:t>
      </w:r>
      <w:proofErr w:type="spellStart"/>
      <w:r>
        <w:t>c</w:t>
      </w:r>
      <w:r w:rsidRPr="00B8749E">
        <w:rPr>
          <w:vertAlign w:val="subscript"/>
        </w:rPr>
        <w:t>init</w:t>
      </w:r>
      <w:proofErr w:type="spellEnd"/>
      <w:r>
        <w:t xml:space="preserve"> for PDSCH and PUSCH </w:t>
      </w:r>
      <w:r w:rsidR="00F66DEE">
        <w:t>as follows:</w:t>
      </w:r>
    </w:p>
    <w:p w14:paraId="5EBB9406" w14:textId="59D80457" w:rsidR="00F66DEE" w:rsidRPr="00382B98" w:rsidRDefault="00F66DEE" w:rsidP="00382B98">
      <w:pPr>
        <w:pStyle w:val="maintext"/>
        <w:numPr>
          <w:ilvl w:val="0"/>
          <w:numId w:val="21"/>
        </w:numPr>
        <w:ind w:firstLineChars="0"/>
      </w:pPr>
      <w:r w:rsidRPr="00382B98">
        <w:rPr>
          <w:rFonts w:hint="eastAsia"/>
        </w:rPr>
        <w:t>P</w:t>
      </w:r>
      <w:r w:rsidRPr="00382B98">
        <w:t xml:space="preserve">arameters and their </w:t>
      </w:r>
      <w:r w:rsidR="00DF5E84" w:rsidRPr="00382B98">
        <w:t>bit-width for sequence initialization</w:t>
      </w:r>
    </w:p>
    <w:p w14:paraId="4F2B58B8" w14:textId="7172DFEC" w:rsidR="00DF5E84" w:rsidRPr="00382B98" w:rsidRDefault="00DF5E84" w:rsidP="00382B98">
      <w:pPr>
        <w:pStyle w:val="maintext"/>
        <w:numPr>
          <w:ilvl w:val="0"/>
          <w:numId w:val="21"/>
        </w:numPr>
        <w:ind w:firstLineChars="0"/>
      </w:pPr>
      <w:r w:rsidRPr="00382B98">
        <w:t>Sequence length for sequence generation</w:t>
      </w:r>
    </w:p>
    <w:p w14:paraId="7861F81C" w14:textId="149CB8C9" w:rsidR="00500C10" w:rsidRDefault="00B8749E" w:rsidP="00500C10">
      <w:pPr>
        <w:pStyle w:val="1"/>
      </w:pPr>
      <w:r>
        <w:t>Sequence generation &amp; initialization for data scrambling</w:t>
      </w:r>
    </w:p>
    <w:p w14:paraId="2CA035F7" w14:textId="7417529A" w:rsidR="00531812" w:rsidRDefault="00384B35" w:rsidP="00382B98">
      <w:pPr>
        <w:pStyle w:val="maintext"/>
        <w:ind w:firstLine="400"/>
      </w:pPr>
      <w:r>
        <w:rPr>
          <w:rFonts w:hint="eastAsia"/>
        </w:rPr>
        <w:t xml:space="preserve">For data scrambling, </w:t>
      </w:r>
      <w:r>
        <w:t>following parameters</w:t>
      </w:r>
      <w:r w:rsidR="00F05F1D">
        <w:t xml:space="preserve"> and the corresponding bit-width of each parameter</w:t>
      </w:r>
      <w:r>
        <w:t xml:space="preserve"> are need to be considered at least for sequence</w:t>
      </w:r>
      <w:r>
        <w:rPr>
          <w:rFonts w:hint="eastAsia"/>
        </w:rPr>
        <w:t xml:space="preserve"> </w:t>
      </w:r>
      <w:r w:rsidR="00382B98">
        <w:t>initialization:</w:t>
      </w:r>
    </w:p>
    <w:p w14:paraId="0EBBEFBF" w14:textId="4F66BD1A" w:rsidR="00382B98" w:rsidRDefault="00F05F1D" w:rsidP="00382B98">
      <w:pPr>
        <w:pStyle w:val="maintext"/>
        <w:numPr>
          <w:ilvl w:val="0"/>
          <w:numId w:val="22"/>
        </w:numPr>
        <w:ind w:firstLineChars="0"/>
      </w:pPr>
      <w:r>
        <w:rPr>
          <w:rFonts w:hint="eastAsia"/>
        </w:rPr>
        <w:t>RNTI:</w:t>
      </w:r>
      <w:r>
        <w:t xml:space="preserve"> Analogous to LTE, supporting randomization per </w:t>
      </w:r>
      <w:r w:rsidR="00D264B5">
        <w:t xml:space="preserve">both </w:t>
      </w:r>
      <w:r>
        <w:t>configured RNTI</w:t>
      </w:r>
      <w:r w:rsidR="00D264B5">
        <w:t xml:space="preserve"> and scrambling ID (</w:t>
      </w:r>
      <w:r w:rsidR="00FF04B9">
        <w:t xml:space="preserve">physical </w:t>
      </w:r>
      <w:r w:rsidR="00D264B5">
        <w:t>cell ID in LTE)</w:t>
      </w:r>
      <w:r>
        <w:t xml:space="preserve"> should be beneficial for NR as well</w:t>
      </w:r>
      <w:r w:rsidR="0084333B">
        <w:t>, since it provide</w:t>
      </w:r>
      <w:r w:rsidR="00CC568E">
        <w:t>s</w:t>
      </w:r>
      <w:r w:rsidR="0084333B">
        <w:t xml:space="preserve"> not only UE-/group-level randomization but also </w:t>
      </w:r>
      <w:r w:rsidR="00CC568E">
        <w:t>service-specific randomization</w:t>
      </w:r>
      <w:r>
        <w:t xml:space="preserve">. </w:t>
      </w:r>
      <w:r w:rsidR="00827EE9">
        <w:t>The corresponding bit-width will be determined by RAN2 (seems to be 16 bits same with LTE, unless specific</w:t>
      </w:r>
      <w:r w:rsidR="000C5879">
        <w:t xml:space="preserve"> reasons to support larger ranges are clarified in RAN2</w:t>
      </w:r>
      <w:r w:rsidR="00827EE9">
        <w:t>).</w:t>
      </w:r>
    </w:p>
    <w:p w14:paraId="35082DE2" w14:textId="663D4943" w:rsidR="00F05F1D" w:rsidRDefault="00F05F1D" w:rsidP="00382B98">
      <w:pPr>
        <w:pStyle w:val="maintext"/>
        <w:numPr>
          <w:ilvl w:val="0"/>
          <w:numId w:val="22"/>
        </w:numPr>
        <w:ind w:firstLineChars="0"/>
      </w:pPr>
      <w:r>
        <w:t xml:space="preserve">CW index: </w:t>
      </w:r>
      <w:r w:rsidR="00CC568E">
        <w:t>Preferred to have 1 bit according to the number of allocated CWs. In case of PUSCH, the corresponding bit can be fixed as 0.</w:t>
      </w:r>
    </w:p>
    <w:p w14:paraId="3E8BE965" w14:textId="434C450B" w:rsidR="00F05F1D" w:rsidRDefault="00F05F1D" w:rsidP="00382B98">
      <w:pPr>
        <w:pStyle w:val="maintext"/>
        <w:numPr>
          <w:ilvl w:val="0"/>
          <w:numId w:val="22"/>
        </w:numPr>
        <w:ind w:firstLineChars="0"/>
      </w:pPr>
      <w:r>
        <w:t xml:space="preserve">Scrambling ID: </w:t>
      </w:r>
      <w:r w:rsidR="00FF04B9">
        <w:t xml:space="preserve">Preferred to have the same bit-width with NR physical cell ID. </w:t>
      </w:r>
      <w:r w:rsidR="005230D0">
        <w:t xml:space="preserve">Bit-width of scrambling ID should be determined by the possible numbers of </w:t>
      </w:r>
      <w:r w:rsidR="009905F6">
        <w:t>interfering PDSCHs</w:t>
      </w:r>
      <w:r w:rsidR="005230D0">
        <w:t xml:space="preserve"> those can be received by a UE at once. In case of single beam operation, the same range with NR physical cell ID should be enough </w:t>
      </w:r>
      <w:r w:rsidR="009905F6">
        <w:t>to cover the worst case of interfering PDSCH scenarios</w:t>
      </w:r>
      <w:r w:rsidR="005230D0">
        <w:t xml:space="preserve"> as well. On the other hands, for multi beam operation, taking into account various aspects such as narrow beam width, high </w:t>
      </w:r>
      <w:proofErr w:type="spellStart"/>
      <w:r w:rsidR="005230D0">
        <w:t>pathloss</w:t>
      </w:r>
      <w:proofErr w:type="spellEnd"/>
      <w:r w:rsidR="005230D0">
        <w:t xml:space="preserve">, etc., the number of interfering </w:t>
      </w:r>
      <w:r w:rsidR="009905F6">
        <w:t>PDSCH</w:t>
      </w:r>
      <w:r w:rsidR="005230D0">
        <w:t>s may not be larger than that for single beam operation.</w:t>
      </w:r>
      <w:r w:rsidR="009905F6">
        <w:t xml:space="preserve"> Therefore, the same bit-width with NR physical cell ID, i.e. 10 bits, seems enough for scrambling ID as well.</w:t>
      </w:r>
    </w:p>
    <w:p w14:paraId="640B0DD5" w14:textId="1D60BA60" w:rsidR="00F05F1D" w:rsidRPr="00382B98" w:rsidRDefault="00F05F1D" w:rsidP="00382B98">
      <w:pPr>
        <w:pStyle w:val="maintext"/>
        <w:numPr>
          <w:ilvl w:val="0"/>
          <w:numId w:val="22"/>
        </w:numPr>
        <w:ind w:firstLineChars="0"/>
      </w:pPr>
      <w:r>
        <w:t xml:space="preserve">Timing information: </w:t>
      </w:r>
      <w:r w:rsidR="00B15AD4">
        <w:t xml:space="preserve">In LTE, </w:t>
      </w:r>
      <w:r w:rsidR="00C07C4C">
        <w:t>slot number</w:t>
      </w:r>
      <w:r w:rsidR="00B15AD4">
        <w:t xml:space="preserve"> </w:t>
      </w:r>
      <w:r w:rsidR="00013A3B">
        <w:t>has been utilized to enjoy different randomization</w:t>
      </w:r>
      <w:r w:rsidR="0073442B">
        <w:t>s</w:t>
      </w:r>
      <w:r w:rsidR="00013A3B">
        <w:t xml:space="preserve"> per </w:t>
      </w:r>
      <w:r w:rsidR="0073442B">
        <w:t xml:space="preserve">1 </w:t>
      </w:r>
      <w:proofErr w:type="spellStart"/>
      <w:r w:rsidR="0073442B">
        <w:t>ms</w:t>
      </w:r>
      <w:proofErr w:type="spellEnd"/>
      <w:r w:rsidR="00013A3B">
        <w:t xml:space="preserve">. </w:t>
      </w:r>
      <w:r w:rsidR="0073442B">
        <w:t xml:space="preserve">In case of NR, however, the range of slot numbers within a radio frame increases according to the configured numerology. Therefore, the same time granularity of randomization with LTE, i.e. initialize the scrambling sequence per every slot, may require large bit-width. </w:t>
      </w:r>
      <w:r w:rsidR="00F95203">
        <w:t xml:space="preserve">Given that the potential gain from such </w:t>
      </w:r>
      <w:r w:rsidR="00DB323D">
        <w:t xml:space="preserve">variable time granularity for </w:t>
      </w:r>
      <w:proofErr w:type="spellStart"/>
      <w:r w:rsidR="00DB323D">
        <w:t>c</w:t>
      </w:r>
      <w:r w:rsidR="00DB323D" w:rsidRPr="00DB323D">
        <w:rPr>
          <w:vertAlign w:val="subscript"/>
        </w:rPr>
        <w:t>init</w:t>
      </w:r>
      <w:proofErr w:type="spellEnd"/>
      <w:r w:rsidR="00DB323D">
        <w:t xml:space="preserve"> has not been investigated yet, it is preferred to have the same absolute time granularity of initialization with LTE. </w:t>
      </w:r>
      <w:r w:rsidR="007B4295">
        <w:t xml:space="preserve">In case that randomization per timing information is not available for some reasons, other parameters such as HARQ process ID should be considered to avoid having </w:t>
      </w:r>
      <w:r w:rsidR="00E34EBF">
        <w:t>semi-static randomization capabilities only.</w:t>
      </w:r>
    </w:p>
    <w:p w14:paraId="0E22DB3A" w14:textId="378C1841" w:rsidR="00B8749E" w:rsidRDefault="00E34EBF" w:rsidP="00382B98">
      <w:pPr>
        <w:pStyle w:val="maintext"/>
        <w:ind w:firstLine="400"/>
      </w:pPr>
      <w:r>
        <w:t>Based on the discussions above, the following proposals can be made:</w:t>
      </w:r>
    </w:p>
    <w:p w14:paraId="4BF531DC" w14:textId="3D80FB0E" w:rsidR="00DF5E84" w:rsidRPr="00E34EBF" w:rsidRDefault="00DF5E84" w:rsidP="00E34EBF">
      <w:pPr>
        <w:pStyle w:val="maintext"/>
        <w:ind w:firstLineChars="0" w:firstLine="0"/>
        <w:rPr>
          <w:b/>
        </w:rPr>
      </w:pPr>
      <w:r w:rsidRPr="00E34EBF">
        <w:rPr>
          <w:rFonts w:hint="eastAsia"/>
          <w:b/>
        </w:rPr>
        <w:lastRenderedPageBreak/>
        <w:t>Proposal</w:t>
      </w:r>
      <w:r w:rsidR="00E34EBF" w:rsidRPr="00E34EBF">
        <w:rPr>
          <w:b/>
        </w:rPr>
        <w:t xml:space="preserve"> 1</w:t>
      </w:r>
      <w:r w:rsidRPr="00E34EBF">
        <w:rPr>
          <w:rFonts w:hint="eastAsia"/>
          <w:b/>
        </w:rPr>
        <w:t xml:space="preserve">: </w:t>
      </w:r>
      <w:r w:rsidR="00E34EBF" w:rsidRPr="00E34EBF">
        <w:rPr>
          <w:b/>
        </w:rPr>
        <w:t xml:space="preserve">Support one among the two options below for </w:t>
      </w:r>
      <w:proofErr w:type="spellStart"/>
      <w:r w:rsidR="00E34EBF" w:rsidRPr="00E34EBF">
        <w:rPr>
          <w:b/>
        </w:rPr>
        <w:t>c</w:t>
      </w:r>
      <w:r w:rsidR="00E34EBF" w:rsidRPr="00E34EBF">
        <w:rPr>
          <w:b/>
          <w:vertAlign w:val="subscript"/>
        </w:rPr>
        <w:t>init</w:t>
      </w:r>
      <w:proofErr w:type="spellEnd"/>
      <w:r w:rsidR="00E34EBF" w:rsidRPr="00E34EBF">
        <w:rPr>
          <w:b/>
        </w:rPr>
        <w:t xml:space="preserve"> for PDSCH/PUSCH:</w:t>
      </w:r>
    </w:p>
    <w:p w14:paraId="67FD8DDF" w14:textId="6001A238" w:rsidR="00B8749E" w:rsidRPr="00E34EBF" w:rsidRDefault="00E34EBF" w:rsidP="00E34EBF">
      <w:pPr>
        <w:pStyle w:val="maintext"/>
        <w:numPr>
          <w:ilvl w:val="0"/>
          <w:numId w:val="23"/>
        </w:numPr>
        <w:ind w:firstLineChars="0"/>
        <w:rPr>
          <w:b/>
        </w:rPr>
      </w:pPr>
      <w:r w:rsidRPr="00E34EBF">
        <w:rPr>
          <w:rFonts w:hint="eastAsia"/>
          <w:b/>
        </w:rPr>
        <w:t>Option 1:</w:t>
      </w:r>
      <w:r w:rsidRPr="00E34EBF">
        <w:rPr>
          <w:b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init</m:t>
            </m:r>
          </m:sub>
        </m:sSub>
        <m:r>
          <m:rPr>
            <m:sty m:val="b"/>
          </m:rP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15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+q∙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14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s</m:t>
                </m:r>
              </m:sub>
            </m:sSub>
            <m:r>
              <w:rPr>
                <w:rFonts w:ascii="Cambria Math" w:hAnsi="Cambria Math" w:cs="Arial"/>
              </w:rPr>
              <m:t>/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slot</m:t>
                </m:r>
              </m:sub>
              <m:sup>
                <m:r>
                  <w:rPr>
                    <w:rFonts w:ascii="Cambria Math" w:hAnsi="Cambria Math" w:cs="Arial"/>
                  </w:rPr>
                  <m:t>subframe,μ</m:t>
                </m:r>
              </m:sup>
            </m:sSubSup>
          </m:e>
        </m:d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10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ID</m:t>
            </m:r>
          </m:sub>
        </m:sSub>
      </m:oMath>
    </w:p>
    <w:p w14:paraId="177DAD3D" w14:textId="0C773989" w:rsidR="00E34EBF" w:rsidRDefault="00E34EBF" w:rsidP="00E34EBF">
      <w:pPr>
        <w:pStyle w:val="maintext"/>
        <w:numPr>
          <w:ilvl w:val="0"/>
          <w:numId w:val="23"/>
        </w:numPr>
        <w:ind w:firstLineChars="0"/>
        <w:rPr>
          <w:b/>
        </w:rPr>
      </w:pPr>
      <w:r w:rsidRPr="00E34EBF">
        <w:rPr>
          <w:b/>
        </w:rPr>
        <w:t xml:space="preserve">Option 2: </w:t>
      </w:r>
      <m:oMath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init</m:t>
            </m:r>
          </m:sub>
        </m:sSub>
        <m:r>
          <m:rPr>
            <m:sty m:val="b"/>
          </m:rP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14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+q∙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13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</w:rPr>
              <m:t>HARQ</m:t>
            </m:r>
          </m:sup>
        </m:sSubSup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10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ID</m:t>
            </m:r>
          </m:sub>
        </m:sSub>
      </m:oMath>
    </w:p>
    <w:p w14:paraId="38B9CF16" w14:textId="37F8F540" w:rsidR="00F0330F" w:rsidRPr="00E34EBF" w:rsidRDefault="00161382" w:rsidP="00E87424">
      <w:pPr>
        <w:pStyle w:val="maintext"/>
        <w:numPr>
          <w:ilvl w:val="1"/>
          <w:numId w:val="23"/>
        </w:numPr>
        <w:ind w:firstLineChars="0"/>
        <w:rPr>
          <w:b/>
        </w:rPr>
      </w:pPr>
      <w:r>
        <w:rPr>
          <w:rFonts w:hint="eastAsia"/>
          <w:b/>
        </w:rPr>
        <w:t>Note: Up to 8 HARQ process IDs were assumed</w:t>
      </w:r>
    </w:p>
    <w:p w14:paraId="2DD9CB00" w14:textId="022464E3" w:rsidR="004F413C" w:rsidRDefault="004F413C" w:rsidP="004F413C">
      <w:pPr>
        <w:rPr>
          <w:rFonts w:asciiTheme="majorHAnsi" w:eastAsiaTheme="majorHAnsi" w:hAnsiTheme="majorHAnsi" w:cstheme="minorBidi"/>
        </w:rPr>
      </w:pPr>
    </w:p>
    <w:p w14:paraId="37BF8CEA" w14:textId="31B89241" w:rsidR="004F413C" w:rsidRDefault="00E34EBF" w:rsidP="00E34EBF">
      <w:pPr>
        <w:pStyle w:val="maintext"/>
        <w:ind w:firstLine="400"/>
      </w:pPr>
      <w:r>
        <w:rPr>
          <w:rFonts w:hint="eastAsia"/>
        </w:rPr>
        <w:t xml:space="preserve">It seems that both options above can be covered by </w:t>
      </w:r>
      <w:r>
        <w:t xml:space="preserve">Gold-31 sequence as in LTE. </w:t>
      </w:r>
      <w:r w:rsidR="00465D4E">
        <w:t>To be aligned with</w:t>
      </w:r>
      <w:r w:rsidR="00D67602">
        <w:t xml:space="preserve"> the agreed</w:t>
      </w:r>
      <w:r w:rsidR="00465D4E">
        <w:t xml:space="preserve"> NR PBCH DMRS sequence generation as well, </w:t>
      </w:r>
      <w:r w:rsidR="00D67602">
        <w:t>it is preferred to use the same PN generator with LTE.</w:t>
      </w:r>
    </w:p>
    <w:p w14:paraId="69E91498" w14:textId="18A409E4" w:rsidR="00D67602" w:rsidRDefault="00D67602" w:rsidP="00D67602">
      <w:pPr>
        <w:pStyle w:val="maintext"/>
        <w:ind w:firstLineChars="0" w:firstLine="0"/>
        <w:rPr>
          <w:b/>
        </w:rPr>
      </w:pPr>
      <w:r w:rsidRPr="00E34EBF">
        <w:rPr>
          <w:rFonts w:hint="eastAsia"/>
          <w:b/>
        </w:rPr>
        <w:t>Proposal</w:t>
      </w:r>
      <w:r w:rsidRPr="00E34EBF">
        <w:rPr>
          <w:b/>
        </w:rPr>
        <w:t xml:space="preserve"> </w:t>
      </w:r>
      <w:r>
        <w:rPr>
          <w:b/>
        </w:rPr>
        <w:t>2</w:t>
      </w:r>
      <w:r w:rsidRPr="00E34EBF">
        <w:rPr>
          <w:rFonts w:hint="eastAsia"/>
          <w:b/>
        </w:rPr>
        <w:t xml:space="preserve">: </w:t>
      </w:r>
      <w:r w:rsidRPr="00D67602">
        <w:rPr>
          <w:b/>
        </w:rPr>
        <w:t xml:space="preserve">LTE PN generator is reused for </w:t>
      </w:r>
      <w:r>
        <w:rPr>
          <w:b/>
        </w:rPr>
        <w:t>PDSCH/PUSCH scrambling</w:t>
      </w:r>
      <w:r w:rsidRPr="00D67602">
        <w:rPr>
          <w:b/>
        </w:rPr>
        <w:t xml:space="preserve"> sequence generation, and related parameters are</w:t>
      </w:r>
    </w:p>
    <w:p w14:paraId="773963D9" w14:textId="77777777" w:rsidR="00D67602" w:rsidRPr="00D67602" w:rsidRDefault="00D67602" w:rsidP="00D67602">
      <w:pPr>
        <w:pStyle w:val="maintext"/>
        <w:numPr>
          <w:ilvl w:val="0"/>
          <w:numId w:val="24"/>
        </w:numPr>
        <w:ind w:firstLineChars="0"/>
        <w:rPr>
          <w:b/>
        </w:rPr>
      </w:pPr>
      <w:r w:rsidRPr="00D67602">
        <w:rPr>
          <w:b/>
        </w:rPr>
        <w:t>Gold Code LFSR size: 31</w:t>
      </w:r>
    </w:p>
    <w:p w14:paraId="6ECCBB82" w14:textId="02EBDA28" w:rsidR="00D67602" w:rsidRDefault="00D67602" w:rsidP="006A4674">
      <w:pPr>
        <w:pStyle w:val="maintext"/>
        <w:numPr>
          <w:ilvl w:val="0"/>
          <w:numId w:val="24"/>
        </w:numPr>
        <w:ind w:firstLineChars="0"/>
        <w:rPr>
          <w:b/>
        </w:rPr>
      </w:pPr>
      <w:r w:rsidRPr="00D67602">
        <w:rPr>
          <w:b/>
        </w:rPr>
        <w:t>Gold Code Polynomials: x</w:t>
      </w:r>
      <w:r w:rsidRPr="00D67602">
        <w:rPr>
          <w:b/>
          <w:vertAlign w:val="superscript"/>
        </w:rPr>
        <w:t>31</w:t>
      </w:r>
      <w:r w:rsidRPr="00D67602">
        <w:rPr>
          <w:b/>
        </w:rPr>
        <w:t xml:space="preserve"> + x</w:t>
      </w:r>
      <w:r w:rsidRPr="00D67602">
        <w:rPr>
          <w:b/>
          <w:vertAlign w:val="superscript"/>
        </w:rPr>
        <w:t>3</w:t>
      </w:r>
      <w:r w:rsidRPr="00D67602">
        <w:rPr>
          <w:b/>
        </w:rPr>
        <w:t xml:space="preserve"> + 1, x</w:t>
      </w:r>
      <w:r w:rsidRPr="00D67602">
        <w:rPr>
          <w:b/>
          <w:vertAlign w:val="superscript"/>
        </w:rPr>
        <w:t>31</w:t>
      </w:r>
      <w:r w:rsidRPr="00D67602">
        <w:rPr>
          <w:b/>
        </w:rPr>
        <w:t xml:space="preserve"> +x</w:t>
      </w:r>
      <w:r w:rsidRPr="00D67602">
        <w:rPr>
          <w:b/>
          <w:vertAlign w:val="superscript"/>
        </w:rPr>
        <w:t>3</w:t>
      </w:r>
      <w:r w:rsidRPr="00D67602">
        <w:rPr>
          <w:b/>
        </w:rPr>
        <w:t xml:space="preserve"> + x</w:t>
      </w:r>
      <w:r w:rsidRPr="00D67602">
        <w:rPr>
          <w:b/>
          <w:vertAlign w:val="superscript"/>
        </w:rPr>
        <w:t>2</w:t>
      </w:r>
      <w:r w:rsidRPr="00D67602">
        <w:rPr>
          <w:b/>
        </w:rPr>
        <w:t xml:space="preserve"> + x + 1</w:t>
      </w:r>
    </w:p>
    <w:p w14:paraId="2D1CD626" w14:textId="614A4207" w:rsidR="00F0330F" w:rsidRPr="00D67602" w:rsidRDefault="00F0330F" w:rsidP="00F0330F">
      <w:pPr>
        <w:pStyle w:val="maintext"/>
        <w:numPr>
          <w:ilvl w:val="0"/>
          <w:numId w:val="24"/>
        </w:numPr>
        <w:ind w:firstLineChars="0"/>
        <w:rPr>
          <w:b/>
        </w:rPr>
      </w:pPr>
      <w:r w:rsidRPr="00F0330F">
        <w:rPr>
          <w:b/>
        </w:rPr>
        <w:t>Sequence modulation is QPSK</w:t>
      </w:r>
    </w:p>
    <w:p w14:paraId="3B2C4EDA" w14:textId="031D4258" w:rsidR="004F413C" w:rsidRPr="00B8749E" w:rsidRDefault="004F413C" w:rsidP="0019283C">
      <w:pPr>
        <w:rPr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6EA63167" w:rsidR="00CD2BFB" w:rsidRDefault="005647D5" w:rsidP="005647D5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presents Samsung’s view on </w:t>
      </w:r>
      <w:r w:rsidR="00B8749E">
        <w:rPr>
          <w:lang w:eastAsia="ko-KR"/>
        </w:rPr>
        <w:t>data scrambling</w:t>
      </w:r>
      <w:r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>
        <w:rPr>
          <w:lang w:eastAsia="ko-KR"/>
        </w:rPr>
        <w:t>ollowing proposal</w:t>
      </w:r>
      <w:r w:rsidR="006A0F84">
        <w:rPr>
          <w:lang w:eastAsia="ko-KR"/>
        </w:rPr>
        <w:t>s</w:t>
      </w:r>
      <w:r>
        <w:rPr>
          <w:lang w:eastAsia="ko-KR"/>
        </w:rPr>
        <w:t xml:space="preserve"> are made:</w:t>
      </w:r>
    </w:p>
    <w:p w14:paraId="23B99294" w14:textId="77777777" w:rsidR="00D67602" w:rsidRPr="00D67602" w:rsidRDefault="00D67602" w:rsidP="00D67602">
      <w:pPr>
        <w:pStyle w:val="maintext"/>
        <w:ind w:firstLineChars="0" w:firstLine="0"/>
        <w:rPr>
          <w:b/>
          <w:i/>
        </w:rPr>
      </w:pPr>
      <w:r w:rsidRPr="00D67602">
        <w:rPr>
          <w:rFonts w:hint="eastAsia"/>
          <w:b/>
          <w:i/>
        </w:rPr>
        <w:t>Proposal</w:t>
      </w:r>
      <w:r w:rsidRPr="00D67602">
        <w:rPr>
          <w:b/>
          <w:i/>
        </w:rPr>
        <w:t xml:space="preserve"> 1</w:t>
      </w:r>
      <w:r w:rsidRPr="00D67602">
        <w:rPr>
          <w:rFonts w:hint="eastAsia"/>
          <w:b/>
          <w:i/>
        </w:rPr>
        <w:t xml:space="preserve">: </w:t>
      </w:r>
      <w:r w:rsidRPr="00D67602">
        <w:rPr>
          <w:b/>
          <w:i/>
        </w:rPr>
        <w:t xml:space="preserve">Support one among the two options below for </w:t>
      </w:r>
      <w:proofErr w:type="spellStart"/>
      <w:r w:rsidRPr="00D67602">
        <w:rPr>
          <w:b/>
          <w:i/>
        </w:rPr>
        <w:t>c</w:t>
      </w:r>
      <w:r w:rsidRPr="00D67602">
        <w:rPr>
          <w:b/>
          <w:i/>
          <w:vertAlign w:val="subscript"/>
        </w:rPr>
        <w:t>init</w:t>
      </w:r>
      <w:proofErr w:type="spellEnd"/>
      <w:r w:rsidRPr="00D67602">
        <w:rPr>
          <w:b/>
          <w:i/>
        </w:rPr>
        <w:t xml:space="preserve"> for PDSCH/PUSCH:</w:t>
      </w:r>
    </w:p>
    <w:p w14:paraId="2138F642" w14:textId="54E6EED2" w:rsidR="00D67602" w:rsidRPr="00D67602" w:rsidRDefault="00D67602" w:rsidP="00D67602">
      <w:pPr>
        <w:pStyle w:val="maintext"/>
        <w:numPr>
          <w:ilvl w:val="0"/>
          <w:numId w:val="23"/>
        </w:numPr>
        <w:ind w:firstLineChars="0"/>
        <w:rPr>
          <w:b/>
          <w:i/>
        </w:rPr>
      </w:pPr>
      <w:r w:rsidRPr="00D67602">
        <w:rPr>
          <w:rFonts w:hint="eastAsia"/>
          <w:b/>
          <w:i/>
        </w:rPr>
        <w:t>Option 1:</w:t>
      </w:r>
      <w:r w:rsidRPr="00D67602"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15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+q∙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14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 w:cs="Arial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s</m:t>
                </m:r>
              </m:sub>
            </m:sSub>
            <m:r>
              <w:rPr>
                <w:rFonts w:ascii="Cambria Math" w:hAnsi="Cambria Math" w:cs="Arial"/>
              </w:rPr>
              <m:t>/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slot</m:t>
                </m:r>
              </m:sub>
              <m:sup>
                <m:r>
                  <w:rPr>
                    <w:rFonts w:ascii="Cambria Math" w:hAnsi="Cambria Math" w:cs="Arial"/>
                  </w:rPr>
                  <m:t>subframe,μ</m:t>
                </m:r>
              </m:sup>
            </m:sSubSup>
          </m:e>
        </m:d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10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ID</m:t>
            </m:r>
          </m:sub>
        </m:sSub>
      </m:oMath>
    </w:p>
    <w:p w14:paraId="214C0830" w14:textId="494CD56A" w:rsidR="00D67602" w:rsidRDefault="00D67602" w:rsidP="00D67602">
      <w:pPr>
        <w:pStyle w:val="maintext"/>
        <w:numPr>
          <w:ilvl w:val="0"/>
          <w:numId w:val="23"/>
        </w:numPr>
        <w:ind w:firstLineChars="0"/>
        <w:rPr>
          <w:b/>
          <w:i/>
        </w:rPr>
      </w:pPr>
      <w:r w:rsidRPr="00D67602">
        <w:rPr>
          <w:b/>
          <w:i/>
        </w:rPr>
        <w:t xml:space="preserve">Option 2: </w:t>
      </w: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init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=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14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+q∙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13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sSubSup>
          <m:sSubSupPr>
            <m:ctrlPr>
              <w:rPr>
                <w:rFonts w:ascii="Cambria Math" w:hAnsi="Cambria Math" w:cs="Arial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 w:cs="Arial"/>
              </w:rPr>
              <m:t>HARQ</m:t>
            </m:r>
          </m:sup>
        </m:sSubSup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10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ID</m:t>
            </m:r>
          </m:sub>
        </m:sSub>
      </m:oMath>
    </w:p>
    <w:p w14:paraId="644A810D" w14:textId="1945C92F" w:rsidR="00161382" w:rsidRPr="00161382" w:rsidRDefault="00161382" w:rsidP="00E87424">
      <w:pPr>
        <w:pStyle w:val="maintext"/>
        <w:numPr>
          <w:ilvl w:val="1"/>
          <w:numId w:val="23"/>
        </w:numPr>
        <w:ind w:firstLineChars="0"/>
        <w:rPr>
          <w:b/>
          <w:i/>
        </w:rPr>
      </w:pPr>
      <w:r w:rsidRPr="00E87424">
        <w:rPr>
          <w:b/>
          <w:i/>
        </w:rPr>
        <w:t>Note: Up to 8 HARQ process IDs were assumed</w:t>
      </w:r>
    </w:p>
    <w:p w14:paraId="20AE9086" w14:textId="77777777" w:rsidR="00D67602" w:rsidRPr="00D67602" w:rsidRDefault="00D67602" w:rsidP="00D67602">
      <w:pPr>
        <w:pStyle w:val="maintext"/>
        <w:ind w:firstLineChars="0" w:firstLine="0"/>
        <w:rPr>
          <w:b/>
          <w:i/>
        </w:rPr>
      </w:pPr>
      <w:r w:rsidRPr="00D67602">
        <w:rPr>
          <w:rFonts w:hint="eastAsia"/>
          <w:b/>
          <w:i/>
        </w:rPr>
        <w:t>Proposal</w:t>
      </w:r>
      <w:r w:rsidRPr="00D67602">
        <w:rPr>
          <w:b/>
          <w:i/>
        </w:rPr>
        <w:t xml:space="preserve"> 2</w:t>
      </w:r>
      <w:r w:rsidRPr="00D67602">
        <w:rPr>
          <w:rFonts w:hint="eastAsia"/>
          <w:b/>
          <w:i/>
        </w:rPr>
        <w:t xml:space="preserve">: </w:t>
      </w:r>
      <w:r w:rsidRPr="00D67602">
        <w:rPr>
          <w:b/>
          <w:i/>
        </w:rPr>
        <w:t>LTE PN generator is reused for PDSCH/PUSCH scrambling sequence generation, and related parameters are</w:t>
      </w:r>
    </w:p>
    <w:p w14:paraId="63EB21E5" w14:textId="77777777" w:rsidR="00D67602" w:rsidRPr="00D67602" w:rsidRDefault="00D67602" w:rsidP="00D67602">
      <w:pPr>
        <w:pStyle w:val="maintext"/>
        <w:numPr>
          <w:ilvl w:val="0"/>
          <w:numId w:val="24"/>
        </w:numPr>
        <w:ind w:firstLineChars="0"/>
        <w:rPr>
          <w:b/>
          <w:i/>
        </w:rPr>
      </w:pPr>
      <w:r w:rsidRPr="00D67602">
        <w:rPr>
          <w:b/>
          <w:i/>
        </w:rPr>
        <w:t>Gold Code LFSR size: 31</w:t>
      </w:r>
    </w:p>
    <w:p w14:paraId="4E803764" w14:textId="327E40FB" w:rsidR="00D67602" w:rsidRDefault="00D67602" w:rsidP="00D67602">
      <w:pPr>
        <w:pStyle w:val="maintext"/>
        <w:numPr>
          <w:ilvl w:val="0"/>
          <w:numId w:val="24"/>
        </w:numPr>
        <w:ind w:firstLineChars="0"/>
        <w:rPr>
          <w:b/>
          <w:i/>
        </w:rPr>
      </w:pPr>
      <w:r w:rsidRPr="00D67602">
        <w:rPr>
          <w:b/>
          <w:i/>
        </w:rPr>
        <w:t>Gold Code Polynomials: x</w:t>
      </w:r>
      <w:r w:rsidRPr="00D67602">
        <w:rPr>
          <w:b/>
          <w:i/>
          <w:vertAlign w:val="superscript"/>
        </w:rPr>
        <w:t>31</w:t>
      </w:r>
      <w:r w:rsidRPr="00D67602">
        <w:rPr>
          <w:b/>
          <w:i/>
        </w:rPr>
        <w:t xml:space="preserve"> + x</w:t>
      </w:r>
      <w:r w:rsidRPr="00D67602">
        <w:rPr>
          <w:b/>
          <w:i/>
          <w:vertAlign w:val="superscript"/>
        </w:rPr>
        <w:t>3</w:t>
      </w:r>
      <w:r w:rsidRPr="00D67602">
        <w:rPr>
          <w:b/>
          <w:i/>
        </w:rPr>
        <w:t xml:space="preserve"> + 1, x</w:t>
      </w:r>
      <w:r w:rsidRPr="00D67602">
        <w:rPr>
          <w:b/>
          <w:i/>
          <w:vertAlign w:val="superscript"/>
        </w:rPr>
        <w:t>31</w:t>
      </w:r>
      <w:r w:rsidRPr="00D67602">
        <w:rPr>
          <w:b/>
          <w:i/>
        </w:rPr>
        <w:t xml:space="preserve"> +x</w:t>
      </w:r>
      <w:r w:rsidRPr="00D67602">
        <w:rPr>
          <w:b/>
          <w:i/>
          <w:vertAlign w:val="superscript"/>
        </w:rPr>
        <w:t>3</w:t>
      </w:r>
      <w:r w:rsidRPr="00D67602">
        <w:rPr>
          <w:b/>
          <w:i/>
        </w:rPr>
        <w:t xml:space="preserve"> + x</w:t>
      </w:r>
      <w:r w:rsidRPr="00D67602">
        <w:rPr>
          <w:b/>
          <w:i/>
          <w:vertAlign w:val="superscript"/>
        </w:rPr>
        <w:t>2</w:t>
      </w:r>
      <w:r w:rsidRPr="00D67602">
        <w:rPr>
          <w:b/>
          <w:i/>
        </w:rPr>
        <w:t xml:space="preserve"> + x + 1</w:t>
      </w:r>
    </w:p>
    <w:p w14:paraId="308FB2FA" w14:textId="13D1F9D7" w:rsidR="00161382" w:rsidRPr="00161382" w:rsidRDefault="00161382" w:rsidP="00D67602">
      <w:pPr>
        <w:pStyle w:val="maintext"/>
        <w:numPr>
          <w:ilvl w:val="0"/>
          <w:numId w:val="24"/>
        </w:numPr>
        <w:ind w:firstLineChars="0"/>
        <w:rPr>
          <w:b/>
          <w:i/>
        </w:rPr>
      </w:pPr>
      <w:r w:rsidRPr="00E87424">
        <w:rPr>
          <w:b/>
          <w:i/>
        </w:rPr>
        <w:t>Sequence modulation is QPSK</w:t>
      </w:r>
    </w:p>
    <w:p w14:paraId="78A9F6AF" w14:textId="3204A0ED" w:rsidR="00F6046E" w:rsidRPr="007714E6" w:rsidRDefault="00F6046E" w:rsidP="00D67602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F6046E" w:rsidRPr="007714E6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73758" w14:textId="77777777" w:rsidR="005D7447" w:rsidRDefault="005D7447">
      <w:r>
        <w:separator/>
      </w:r>
    </w:p>
  </w:endnote>
  <w:endnote w:type="continuationSeparator" w:id="0">
    <w:p w14:paraId="0D2D1A06" w14:textId="77777777" w:rsidR="005D7447" w:rsidRDefault="005D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1785F" w14:textId="77777777" w:rsidR="005D7447" w:rsidRDefault="005D7447">
      <w:r>
        <w:separator/>
      </w:r>
    </w:p>
  </w:footnote>
  <w:footnote w:type="continuationSeparator" w:id="0">
    <w:p w14:paraId="0D61AAA7" w14:textId="77777777" w:rsidR="005D7447" w:rsidRDefault="005D7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D9B"/>
    <w:multiLevelType w:val="hybridMultilevel"/>
    <w:tmpl w:val="FF646BEA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0B3084E"/>
    <w:multiLevelType w:val="hybridMultilevel"/>
    <w:tmpl w:val="82F2159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44C4A0F"/>
    <w:multiLevelType w:val="hybridMultilevel"/>
    <w:tmpl w:val="DDA22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6FCF"/>
    <w:multiLevelType w:val="hybridMultilevel"/>
    <w:tmpl w:val="436E48A4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6401F"/>
    <w:multiLevelType w:val="hybridMultilevel"/>
    <w:tmpl w:val="E3EC8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D21201A"/>
    <w:multiLevelType w:val="hybridMultilevel"/>
    <w:tmpl w:val="7F10E554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B17356"/>
    <w:multiLevelType w:val="hybridMultilevel"/>
    <w:tmpl w:val="D4B6C05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7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2946A0"/>
    <w:multiLevelType w:val="hybridMultilevel"/>
    <w:tmpl w:val="40BE3CFE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 w15:restartNumberingAfterBreak="0">
    <w:nsid w:val="69BB05AE"/>
    <w:multiLevelType w:val="hybridMultilevel"/>
    <w:tmpl w:val="A1188E0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0" w15:restartNumberingAfterBreak="0">
    <w:nsid w:val="6EDA6D98"/>
    <w:multiLevelType w:val="hybridMultilevel"/>
    <w:tmpl w:val="4502D4F6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22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9"/>
  </w:num>
  <w:num w:numId="10">
    <w:abstractNumId w:val="16"/>
  </w:num>
  <w:num w:numId="11">
    <w:abstractNumId w:val="6"/>
  </w:num>
  <w:num w:numId="12">
    <w:abstractNumId w:val="20"/>
  </w:num>
  <w:num w:numId="13">
    <w:abstractNumId w:val="8"/>
  </w:num>
  <w:num w:numId="14">
    <w:abstractNumId w:val="14"/>
  </w:num>
  <w:num w:numId="15">
    <w:abstractNumId w:val="17"/>
  </w:num>
  <w:num w:numId="16">
    <w:abstractNumId w:val="23"/>
  </w:num>
  <w:num w:numId="17">
    <w:abstractNumId w:val="21"/>
  </w:num>
  <w:num w:numId="18">
    <w:abstractNumId w:val="3"/>
  </w:num>
  <w:num w:numId="19">
    <w:abstractNumId w:val="18"/>
  </w:num>
  <w:num w:numId="20">
    <w:abstractNumId w:val="13"/>
  </w:num>
  <w:num w:numId="21">
    <w:abstractNumId w:val="0"/>
  </w:num>
  <w:num w:numId="22">
    <w:abstractNumId w:val="9"/>
  </w:num>
  <w:num w:numId="23">
    <w:abstractNumId w:val="4"/>
  </w:num>
  <w:num w:numId="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FB1"/>
    <w:rsid w:val="000122E5"/>
    <w:rsid w:val="00012357"/>
    <w:rsid w:val="00012D3C"/>
    <w:rsid w:val="00013A3B"/>
    <w:rsid w:val="00013AFA"/>
    <w:rsid w:val="0001401B"/>
    <w:rsid w:val="000167DF"/>
    <w:rsid w:val="0001695D"/>
    <w:rsid w:val="000172F4"/>
    <w:rsid w:val="000205E4"/>
    <w:rsid w:val="000210FF"/>
    <w:rsid w:val="00021CA4"/>
    <w:rsid w:val="00022194"/>
    <w:rsid w:val="00022677"/>
    <w:rsid w:val="00022C4C"/>
    <w:rsid w:val="00025036"/>
    <w:rsid w:val="00025F4B"/>
    <w:rsid w:val="00027959"/>
    <w:rsid w:val="00030EA8"/>
    <w:rsid w:val="00032854"/>
    <w:rsid w:val="00032C97"/>
    <w:rsid w:val="0003365A"/>
    <w:rsid w:val="000375ED"/>
    <w:rsid w:val="00037821"/>
    <w:rsid w:val="0004152C"/>
    <w:rsid w:val="00045082"/>
    <w:rsid w:val="00045FC9"/>
    <w:rsid w:val="00046AB8"/>
    <w:rsid w:val="00046EDE"/>
    <w:rsid w:val="00047EC4"/>
    <w:rsid w:val="0005019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4452"/>
    <w:rsid w:val="00065630"/>
    <w:rsid w:val="0007119C"/>
    <w:rsid w:val="0007160C"/>
    <w:rsid w:val="00072453"/>
    <w:rsid w:val="00073C42"/>
    <w:rsid w:val="000755B5"/>
    <w:rsid w:val="000766A3"/>
    <w:rsid w:val="00076FF5"/>
    <w:rsid w:val="000775AB"/>
    <w:rsid w:val="0008175C"/>
    <w:rsid w:val="00083457"/>
    <w:rsid w:val="00083DE3"/>
    <w:rsid w:val="0008447D"/>
    <w:rsid w:val="00085629"/>
    <w:rsid w:val="000862ED"/>
    <w:rsid w:val="00086364"/>
    <w:rsid w:val="00086A31"/>
    <w:rsid w:val="00087D99"/>
    <w:rsid w:val="00087EEE"/>
    <w:rsid w:val="00087F06"/>
    <w:rsid w:val="000902E8"/>
    <w:rsid w:val="000904DF"/>
    <w:rsid w:val="0009060A"/>
    <w:rsid w:val="00090640"/>
    <w:rsid w:val="00090A57"/>
    <w:rsid w:val="00090A6D"/>
    <w:rsid w:val="00091C52"/>
    <w:rsid w:val="00092123"/>
    <w:rsid w:val="00093F97"/>
    <w:rsid w:val="00094B22"/>
    <w:rsid w:val="00095309"/>
    <w:rsid w:val="0009739B"/>
    <w:rsid w:val="000A0AD1"/>
    <w:rsid w:val="000A1D31"/>
    <w:rsid w:val="000A26F4"/>
    <w:rsid w:val="000A3BE3"/>
    <w:rsid w:val="000A5315"/>
    <w:rsid w:val="000A591F"/>
    <w:rsid w:val="000A6336"/>
    <w:rsid w:val="000A77A6"/>
    <w:rsid w:val="000B0138"/>
    <w:rsid w:val="000B048A"/>
    <w:rsid w:val="000B07A5"/>
    <w:rsid w:val="000B0AFE"/>
    <w:rsid w:val="000B0B99"/>
    <w:rsid w:val="000B25B1"/>
    <w:rsid w:val="000B2B68"/>
    <w:rsid w:val="000B4FD7"/>
    <w:rsid w:val="000B71A1"/>
    <w:rsid w:val="000B748E"/>
    <w:rsid w:val="000C074E"/>
    <w:rsid w:val="000C14C1"/>
    <w:rsid w:val="000C2DAC"/>
    <w:rsid w:val="000C3A4B"/>
    <w:rsid w:val="000C44C4"/>
    <w:rsid w:val="000C5879"/>
    <w:rsid w:val="000C650F"/>
    <w:rsid w:val="000D00DD"/>
    <w:rsid w:val="000D06A0"/>
    <w:rsid w:val="000D0B03"/>
    <w:rsid w:val="000D1026"/>
    <w:rsid w:val="000D19F4"/>
    <w:rsid w:val="000D25AC"/>
    <w:rsid w:val="000D2CE9"/>
    <w:rsid w:val="000D4806"/>
    <w:rsid w:val="000D5200"/>
    <w:rsid w:val="000D6F44"/>
    <w:rsid w:val="000D758A"/>
    <w:rsid w:val="000D766B"/>
    <w:rsid w:val="000D77B5"/>
    <w:rsid w:val="000D7BD3"/>
    <w:rsid w:val="000D7C3F"/>
    <w:rsid w:val="000E108D"/>
    <w:rsid w:val="000E1E06"/>
    <w:rsid w:val="000E2201"/>
    <w:rsid w:val="000E26AE"/>
    <w:rsid w:val="000E34D5"/>
    <w:rsid w:val="000E48A4"/>
    <w:rsid w:val="000E512F"/>
    <w:rsid w:val="000E65AD"/>
    <w:rsid w:val="000E7166"/>
    <w:rsid w:val="000F0D83"/>
    <w:rsid w:val="000F2916"/>
    <w:rsid w:val="000F3287"/>
    <w:rsid w:val="000F3AB3"/>
    <w:rsid w:val="000F433B"/>
    <w:rsid w:val="000F5D7C"/>
    <w:rsid w:val="000F60C9"/>
    <w:rsid w:val="000F623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6DE6"/>
    <w:rsid w:val="001471E4"/>
    <w:rsid w:val="00147305"/>
    <w:rsid w:val="001503B7"/>
    <w:rsid w:val="0015445A"/>
    <w:rsid w:val="0016009A"/>
    <w:rsid w:val="00161382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4BA0"/>
    <w:rsid w:val="00174BB2"/>
    <w:rsid w:val="0017524C"/>
    <w:rsid w:val="0017540B"/>
    <w:rsid w:val="00176B67"/>
    <w:rsid w:val="00180AD4"/>
    <w:rsid w:val="00181899"/>
    <w:rsid w:val="00182E06"/>
    <w:rsid w:val="00184848"/>
    <w:rsid w:val="001850D6"/>
    <w:rsid w:val="00186BE4"/>
    <w:rsid w:val="001911AC"/>
    <w:rsid w:val="0019161B"/>
    <w:rsid w:val="0019283C"/>
    <w:rsid w:val="00192E87"/>
    <w:rsid w:val="0019499E"/>
    <w:rsid w:val="001965FC"/>
    <w:rsid w:val="00196998"/>
    <w:rsid w:val="00196D11"/>
    <w:rsid w:val="00197BA4"/>
    <w:rsid w:val="001A089E"/>
    <w:rsid w:val="001A0C04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3BBB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D74A9"/>
    <w:rsid w:val="001E01A3"/>
    <w:rsid w:val="001E083E"/>
    <w:rsid w:val="001E1001"/>
    <w:rsid w:val="001E2551"/>
    <w:rsid w:val="001E31CD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523B"/>
    <w:rsid w:val="001F682D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8BC"/>
    <w:rsid w:val="0021354A"/>
    <w:rsid w:val="00214221"/>
    <w:rsid w:val="0021488F"/>
    <w:rsid w:val="0021595D"/>
    <w:rsid w:val="00216240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47CB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EB5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5E98"/>
    <w:rsid w:val="00266890"/>
    <w:rsid w:val="00266901"/>
    <w:rsid w:val="00266A3B"/>
    <w:rsid w:val="00266D2E"/>
    <w:rsid w:val="00267230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DBF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296E"/>
    <w:rsid w:val="00293E6E"/>
    <w:rsid w:val="002942D2"/>
    <w:rsid w:val="00294508"/>
    <w:rsid w:val="002958FD"/>
    <w:rsid w:val="0029590C"/>
    <w:rsid w:val="00295B0A"/>
    <w:rsid w:val="00296433"/>
    <w:rsid w:val="00296E64"/>
    <w:rsid w:val="0029790D"/>
    <w:rsid w:val="00297DE1"/>
    <w:rsid w:val="002A0C8F"/>
    <w:rsid w:val="002A1E47"/>
    <w:rsid w:val="002A2D08"/>
    <w:rsid w:val="002A2D50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21F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ACE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2C24"/>
    <w:rsid w:val="003341BA"/>
    <w:rsid w:val="00334262"/>
    <w:rsid w:val="0033527C"/>
    <w:rsid w:val="0033544D"/>
    <w:rsid w:val="00336575"/>
    <w:rsid w:val="00337211"/>
    <w:rsid w:val="00337623"/>
    <w:rsid w:val="0034054A"/>
    <w:rsid w:val="0034103F"/>
    <w:rsid w:val="0034437D"/>
    <w:rsid w:val="00345DEA"/>
    <w:rsid w:val="003476A1"/>
    <w:rsid w:val="003514CD"/>
    <w:rsid w:val="00351B01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504"/>
    <w:rsid w:val="00367C76"/>
    <w:rsid w:val="00367F5B"/>
    <w:rsid w:val="00371FC2"/>
    <w:rsid w:val="0037239C"/>
    <w:rsid w:val="003738D9"/>
    <w:rsid w:val="003739C4"/>
    <w:rsid w:val="00373FE3"/>
    <w:rsid w:val="00377D5D"/>
    <w:rsid w:val="00380242"/>
    <w:rsid w:val="00380384"/>
    <w:rsid w:val="00381422"/>
    <w:rsid w:val="0038169D"/>
    <w:rsid w:val="00381784"/>
    <w:rsid w:val="003818F6"/>
    <w:rsid w:val="00382B98"/>
    <w:rsid w:val="0038352B"/>
    <w:rsid w:val="00384B35"/>
    <w:rsid w:val="0038584A"/>
    <w:rsid w:val="00386555"/>
    <w:rsid w:val="003874D1"/>
    <w:rsid w:val="003877AE"/>
    <w:rsid w:val="003908B5"/>
    <w:rsid w:val="00390D43"/>
    <w:rsid w:val="00391AA1"/>
    <w:rsid w:val="00391F74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4D62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01C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66A"/>
    <w:rsid w:val="00404B4A"/>
    <w:rsid w:val="00404BCD"/>
    <w:rsid w:val="00405213"/>
    <w:rsid w:val="0040633D"/>
    <w:rsid w:val="004107E6"/>
    <w:rsid w:val="0041339A"/>
    <w:rsid w:val="00413583"/>
    <w:rsid w:val="00420853"/>
    <w:rsid w:val="00421A51"/>
    <w:rsid w:val="00421E04"/>
    <w:rsid w:val="00421E75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8AD"/>
    <w:rsid w:val="00432D00"/>
    <w:rsid w:val="00433489"/>
    <w:rsid w:val="0043432C"/>
    <w:rsid w:val="004351C1"/>
    <w:rsid w:val="00436AEE"/>
    <w:rsid w:val="00437386"/>
    <w:rsid w:val="00440E60"/>
    <w:rsid w:val="00441151"/>
    <w:rsid w:val="00441441"/>
    <w:rsid w:val="0044219C"/>
    <w:rsid w:val="00442C0D"/>
    <w:rsid w:val="004430A5"/>
    <w:rsid w:val="004432A1"/>
    <w:rsid w:val="00444583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30E3"/>
    <w:rsid w:val="004643EE"/>
    <w:rsid w:val="00465916"/>
    <w:rsid w:val="00465D4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403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C6"/>
    <w:rsid w:val="004D1EEB"/>
    <w:rsid w:val="004D45B7"/>
    <w:rsid w:val="004D4638"/>
    <w:rsid w:val="004D54C6"/>
    <w:rsid w:val="004D5B92"/>
    <w:rsid w:val="004D5BA8"/>
    <w:rsid w:val="004D5F0E"/>
    <w:rsid w:val="004D5F15"/>
    <w:rsid w:val="004D6659"/>
    <w:rsid w:val="004D6791"/>
    <w:rsid w:val="004D67FB"/>
    <w:rsid w:val="004D7291"/>
    <w:rsid w:val="004D7CAE"/>
    <w:rsid w:val="004D7CE2"/>
    <w:rsid w:val="004E03B4"/>
    <w:rsid w:val="004E25BE"/>
    <w:rsid w:val="004E509A"/>
    <w:rsid w:val="004E5728"/>
    <w:rsid w:val="004E577A"/>
    <w:rsid w:val="004E6011"/>
    <w:rsid w:val="004E608C"/>
    <w:rsid w:val="004F040F"/>
    <w:rsid w:val="004F120F"/>
    <w:rsid w:val="004F17BB"/>
    <w:rsid w:val="004F413C"/>
    <w:rsid w:val="00500C10"/>
    <w:rsid w:val="00501E42"/>
    <w:rsid w:val="00503993"/>
    <w:rsid w:val="00503F9D"/>
    <w:rsid w:val="00507091"/>
    <w:rsid w:val="005074C4"/>
    <w:rsid w:val="005079CC"/>
    <w:rsid w:val="00510263"/>
    <w:rsid w:val="005109A0"/>
    <w:rsid w:val="00514016"/>
    <w:rsid w:val="00514BFF"/>
    <w:rsid w:val="00514E38"/>
    <w:rsid w:val="00514ED9"/>
    <w:rsid w:val="00515B5F"/>
    <w:rsid w:val="00515DAE"/>
    <w:rsid w:val="0051746B"/>
    <w:rsid w:val="00520036"/>
    <w:rsid w:val="0052084C"/>
    <w:rsid w:val="005230D0"/>
    <w:rsid w:val="0052348B"/>
    <w:rsid w:val="00524346"/>
    <w:rsid w:val="00524A8C"/>
    <w:rsid w:val="00526A64"/>
    <w:rsid w:val="00526B1C"/>
    <w:rsid w:val="00526BC4"/>
    <w:rsid w:val="00526FD1"/>
    <w:rsid w:val="00527339"/>
    <w:rsid w:val="00527FA8"/>
    <w:rsid w:val="00531812"/>
    <w:rsid w:val="005320AE"/>
    <w:rsid w:val="0053211B"/>
    <w:rsid w:val="00533D37"/>
    <w:rsid w:val="00534DF6"/>
    <w:rsid w:val="00535E8C"/>
    <w:rsid w:val="00537F42"/>
    <w:rsid w:val="00540BAC"/>
    <w:rsid w:val="00541207"/>
    <w:rsid w:val="00541E56"/>
    <w:rsid w:val="00542041"/>
    <w:rsid w:val="005434F9"/>
    <w:rsid w:val="0054367D"/>
    <w:rsid w:val="0054620D"/>
    <w:rsid w:val="0055167A"/>
    <w:rsid w:val="00553AF5"/>
    <w:rsid w:val="00555F2F"/>
    <w:rsid w:val="005632AA"/>
    <w:rsid w:val="005647D5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969"/>
    <w:rsid w:val="0058443F"/>
    <w:rsid w:val="0058463D"/>
    <w:rsid w:val="005849C2"/>
    <w:rsid w:val="00586684"/>
    <w:rsid w:val="00587E75"/>
    <w:rsid w:val="00590295"/>
    <w:rsid w:val="00590DDD"/>
    <w:rsid w:val="00590E08"/>
    <w:rsid w:val="0059130D"/>
    <w:rsid w:val="0059155C"/>
    <w:rsid w:val="005916A7"/>
    <w:rsid w:val="00591DD3"/>
    <w:rsid w:val="005925BF"/>
    <w:rsid w:val="00592741"/>
    <w:rsid w:val="0059368B"/>
    <w:rsid w:val="00594308"/>
    <w:rsid w:val="00594AAF"/>
    <w:rsid w:val="00595B38"/>
    <w:rsid w:val="00596CF8"/>
    <w:rsid w:val="00597F38"/>
    <w:rsid w:val="005A06D7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998"/>
    <w:rsid w:val="005A73AC"/>
    <w:rsid w:val="005A7427"/>
    <w:rsid w:val="005A7B32"/>
    <w:rsid w:val="005A7FCF"/>
    <w:rsid w:val="005B0563"/>
    <w:rsid w:val="005B2ADD"/>
    <w:rsid w:val="005B2AE8"/>
    <w:rsid w:val="005B334E"/>
    <w:rsid w:val="005B33D7"/>
    <w:rsid w:val="005B3F28"/>
    <w:rsid w:val="005B4358"/>
    <w:rsid w:val="005B57C8"/>
    <w:rsid w:val="005B5915"/>
    <w:rsid w:val="005B5C71"/>
    <w:rsid w:val="005C105E"/>
    <w:rsid w:val="005C1174"/>
    <w:rsid w:val="005C1FE0"/>
    <w:rsid w:val="005C27D3"/>
    <w:rsid w:val="005C2DC8"/>
    <w:rsid w:val="005C3014"/>
    <w:rsid w:val="005C38FB"/>
    <w:rsid w:val="005C3979"/>
    <w:rsid w:val="005C70AD"/>
    <w:rsid w:val="005C7D83"/>
    <w:rsid w:val="005D0C6E"/>
    <w:rsid w:val="005D0EB6"/>
    <w:rsid w:val="005D1475"/>
    <w:rsid w:val="005D1B02"/>
    <w:rsid w:val="005D2F66"/>
    <w:rsid w:val="005D3C4F"/>
    <w:rsid w:val="005D46FD"/>
    <w:rsid w:val="005D4952"/>
    <w:rsid w:val="005D4A3C"/>
    <w:rsid w:val="005D545E"/>
    <w:rsid w:val="005D547F"/>
    <w:rsid w:val="005D7447"/>
    <w:rsid w:val="005D7BC7"/>
    <w:rsid w:val="005D7C40"/>
    <w:rsid w:val="005E1A90"/>
    <w:rsid w:val="005E2034"/>
    <w:rsid w:val="005E3C9A"/>
    <w:rsid w:val="005E52D7"/>
    <w:rsid w:val="005E5807"/>
    <w:rsid w:val="005E58B6"/>
    <w:rsid w:val="005E7274"/>
    <w:rsid w:val="005F1FBE"/>
    <w:rsid w:val="005F4E6B"/>
    <w:rsid w:val="005F514C"/>
    <w:rsid w:val="005F5BAD"/>
    <w:rsid w:val="005F603D"/>
    <w:rsid w:val="005F7A03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4EF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799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7F"/>
    <w:rsid w:val="006458B7"/>
    <w:rsid w:val="00645E63"/>
    <w:rsid w:val="00647880"/>
    <w:rsid w:val="0065003C"/>
    <w:rsid w:val="006515BC"/>
    <w:rsid w:val="00651A61"/>
    <w:rsid w:val="00653A11"/>
    <w:rsid w:val="0065411F"/>
    <w:rsid w:val="00657F0C"/>
    <w:rsid w:val="006608B5"/>
    <w:rsid w:val="00660ECE"/>
    <w:rsid w:val="006610EE"/>
    <w:rsid w:val="0066294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561D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95"/>
    <w:rsid w:val="00685BF2"/>
    <w:rsid w:val="00690293"/>
    <w:rsid w:val="00690437"/>
    <w:rsid w:val="0069117A"/>
    <w:rsid w:val="006918CE"/>
    <w:rsid w:val="0069233F"/>
    <w:rsid w:val="00694BC6"/>
    <w:rsid w:val="00696206"/>
    <w:rsid w:val="00696E55"/>
    <w:rsid w:val="00696EC5"/>
    <w:rsid w:val="00697F3B"/>
    <w:rsid w:val="006A0925"/>
    <w:rsid w:val="006A0F84"/>
    <w:rsid w:val="006A105A"/>
    <w:rsid w:val="006A2081"/>
    <w:rsid w:val="006A25EB"/>
    <w:rsid w:val="006A2D38"/>
    <w:rsid w:val="006A355C"/>
    <w:rsid w:val="006A4D02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5D7"/>
    <w:rsid w:val="006C292A"/>
    <w:rsid w:val="006C2CEB"/>
    <w:rsid w:val="006C4640"/>
    <w:rsid w:val="006C4FBD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02C"/>
    <w:rsid w:val="007020E2"/>
    <w:rsid w:val="0070274F"/>
    <w:rsid w:val="00705B9C"/>
    <w:rsid w:val="00706011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77ED"/>
    <w:rsid w:val="00720F2C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07CB"/>
    <w:rsid w:val="007321FF"/>
    <w:rsid w:val="00732EEB"/>
    <w:rsid w:val="00733B02"/>
    <w:rsid w:val="0073442B"/>
    <w:rsid w:val="00735463"/>
    <w:rsid w:val="00737F4D"/>
    <w:rsid w:val="0074030B"/>
    <w:rsid w:val="007406D7"/>
    <w:rsid w:val="00740962"/>
    <w:rsid w:val="00741B82"/>
    <w:rsid w:val="007441F5"/>
    <w:rsid w:val="00746D48"/>
    <w:rsid w:val="007508F0"/>
    <w:rsid w:val="00750E72"/>
    <w:rsid w:val="007526C0"/>
    <w:rsid w:val="00753783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4E6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60"/>
    <w:rsid w:val="00780840"/>
    <w:rsid w:val="00780A2B"/>
    <w:rsid w:val="00781967"/>
    <w:rsid w:val="00781E4B"/>
    <w:rsid w:val="00782B1D"/>
    <w:rsid w:val="00782F72"/>
    <w:rsid w:val="0078358F"/>
    <w:rsid w:val="007843C4"/>
    <w:rsid w:val="007858E7"/>
    <w:rsid w:val="00785BCB"/>
    <w:rsid w:val="007867D3"/>
    <w:rsid w:val="007874A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91F"/>
    <w:rsid w:val="007A3DB5"/>
    <w:rsid w:val="007A716B"/>
    <w:rsid w:val="007B0E67"/>
    <w:rsid w:val="007B1E29"/>
    <w:rsid w:val="007B299C"/>
    <w:rsid w:val="007B2A97"/>
    <w:rsid w:val="007B3ED7"/>
    <w:rsid w:val="007B4295"/>
    <w:rsid w:val="007B49B4"/>
    <w:rsid w:val="007B5959"/>
    <w:rsid w:val="007B6146"/>
    <w:rsid w:val="007C1FEB"/>
    <w:rsid w:val="007C25EB"/>
    <w:rsid w:val="007C36CD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7485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1DF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27EE9"/>
    <w:rsid w:val="00830131"/>
    <w:rsid w:val="00830BDE"/>
    <w:rsid w:val="00831200"/>
    <w:rsid w:val="0083148F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33B"/>
    <w:rsid w:val="0084354B"/>
    <w:rsid w:val="00843705"/>
    <w:rsid w:val="008446DE"/>
    <w:rsid w:val="00845257"/>
    <w:rsid w:val="008461B5"/>
    <w:rsid w:val="0085153B"/>
    <w:rsid w:val="0085288B"/>
    <w:rsid w:val="00852FCA"/>
    <w:rsid w:val="00853292"/>
    <w:rsid w:val="00855EBE"/>
    <w:rsid w:val="00856CA4"/>
    <w:rsid w:val="00860184"/>
    <w:rsid w:val="0086029E"/>
    <w:rsid w:val="00860ECC"/>
    <w:rsid w:val="00861ED9"/>
    <w:rsid w:val="0086401C"/>
    <w:rsid w:val="008640F9"/>
    <w:rsid w:val="00864E80"/>
    <w:rsid w:val="0086614A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C0390"/>
    <w:rsid w:val="008C0511"/>
    <w:rsid w:val="008C3FDD"/>
    <w:rsid w:val="008C4487"/>
    <w:rsid w:val="008C46A7"/>
    <w:rsid w:val="008C5D63"/>
    <w:rsid w:val="008C7A40"/>
    <w:rsid w:val="008D324A"/>
    <w:rsid w:val="008D390E"/>
    <w:rsid w:val="008D439E"/>
    <w:rsid w:val="008D4477"/>
    <w:rsid w:val="008D5A50"/>
    <w:rsid w:val="008D5BAB"/>
    <w:rsid w:val="008E0543"/>
    <w:rsid w:val="008E1091"/>
    <w:rsid w:val="008E158C"/>
    <w:rsid w:val="008E1CBB"/>
    <w:rsid w:val="008E1EB9"/>
    <w:rsid w:val="008E686B"/>
    <w:rsid w:val="008F10C5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0408"/>
    <w:rsid w:val="009112F8"/>
    <w:rsid w:val="00911CDE"/>
    <w:rsid w:val="0091365E"/>
    <w:rsid w:val="009170D7"/>
    <w:rsid w:val="00917BD8"/>
    <w:rsid w:val="0092003A"/>
    <w:rsid w:val="00921C98"/>
    <w:rsid w:val="0092441A"/>
    <w:rsid w:val="0092530C"/>
    <w:rsid w:val="00925AA2"/>
    <w:rsid w:val="00927D1C"/>
    <w:rsid w:val="00930297"/>
    <w:rsid w:val="00931E59"/>
    <w:rsid w:val="009322F2"/>
    <w:rsid w:val="00933BB5"/>
    <w:rsid w:val="0093725F"/>
    <w:rsid w:val="00937E33"/>
    <w:rsid w:val="00943AD6"/>
    <w:rsid w:val="009446EA"/>
    <w:rsid w:val="00947445"/>
    <w:rsid w:val="00947578"/>
    <w:rsid w:val="00947868"/>
    <w:rsid w:val="00947FA3"/>
    <w:rsid w:val="009502CE"/>
    <w:rsid w:val="0095220B"/>
    <w:rsid w:val="00952316"/>
    <w:rsid w:val="00952B7C"/>
    <w:rsid w:val="009532C0"/>
    <w:rsid w:val="00954215"/>
    <w:rsid w:val="00954A84"/>
    <w:rsid w:val="009564A8"/>
    <w:rsid w:val="00961776"/>
    <w:rsid w:val="0096203B"/>
    <w:rsid w:val="0096225A"/>
    <w:rsid w:val="009623EE"/>
    <w:rsid w:val="0096389B"/>
    <w:rsid w:val="00964FE6"/>
    <w:rsid w:val="0096638C"/>
    <w:rsid w:val="00967D6D"/>
    <w:rsid w:val="00971F11"/>
    <w:rsid w:val="00972D70"/>
    <w:rsid w:val="009759A8"/>
    <w:rsid w:val="00975CC7"/>
    <w:rsid w:val="00975D10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5F6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7185"/>
    <w:rsid w:val="009E2872"/>
    <w:rsid w:val="009E4A14"/>
    <w:rsid w:val="009F0D5B"/>
    <w:rsid w:val="009F1A2B"/>
    <w:rsid w:val="009F1D41"/>
    <w:rsid w:val="009F2EE8"/>
    <w:rsid w:val="009F307D"/>
    <w:rsid w:val="009F34AE"/>
    <w:rsid w:val="009F451D"/>
    <w:rsid w:val="009F5246"/>
    <w:rsid w:val="009F55D8"/>
    <w:rsid w:val="009F5B4F"/>
    <w:rsid w:val="009F5E7D"/>
    <w:rsid w:val="009F648C"/>
    <w:rsid w:val="00A00AE7"/>
    <w:rsid w:val="00A01290"/>
    <w:rsid w:val="00A017EB"/>
    <w:rsid w:val="00A02D0F"/>
    <w:rsid w:val="00A072B4"/>
    <w:rsid w:val="00A0774C"/>
    <w:rsid w:val="00A109F3"/>
    <w:rsid w:val="00A11BF8"/>
    <w:rsid w:val="00A11E42"/>
    <w:rsid w:val="00A12A90"/>
    <w:rsid w:val="00A148B1"/>
    <w:rsid w:val="00A16523"/>
    <w:rsid w:val="00A17773"/>
    <w:rsid w:val="00A207CA"/>
    <w:rsid w:val="00A20E82"/>
    <w:rsid w:val="00A21193"/>
    <w:rsid w:val="00A21216"/>
    <w:rsid w:val="00A224A9"/>
    <w:rsid w:val="00A232AC"/>
    <w:rsid w:val="00A23BCE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C4E"/>
    <w:rsid w:val="00A4626E"/>
    <w:rsid w:val="00A471C4"/>
    <w:rsid w:val="00A4732F"/>
    <w:rsid w:val="00A47A1D"/>
    <w:rsid w:val="00A47A54"/>
    <w:rsid w:val="00A51FC5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68E7"/>
    <w:rsid w:val="00A80A91"/>
    <w:rsid w:val="00A8190E"/>
    <w:rsid w:val="00A81B80"/>
    <w:rsid w:val="00A81B88"/>
    <w:rsid w:val="00A821E3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C"/>
    <w:rsid w:val="00AA6847"/>
    <w:rsid w:val="00AA729C"/>
    <w:rsid w:val="00AB1DAE"/>
    <w:rsid w:val="00AB24CF"/>
    <w:rsid w:val="00AB2514"/>
    <w:rsid w:val="00AB265D"/>
    <w:rsid w:val="00AB2C1B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5F5B"/>
    <w:rsid w:val="00AC7214"/>
    <w:rsid w:val="00AC76CF"/>
    <w:rsid w:val="00AD058B"/>
    <w:rsid w:val="00AD0FA4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31F1"/>
    <w:rsid w:val="00B058D3"/>
    <w:rsid w:val="00B10EBC"/>
    <w:rsid w:val="00B12C3B"/>
    <w:rsid w:val="00B12CB3"/>
    <w:rsid w:val="00B12EF7"/>
    <w:rsid w:val="00B14A98"/>
    <w:rsid w:val="00B14D91"/>
    <w:rsid w:val="00B1533D"/>
    <w:rsid w:val="00B15AD4"/>
    <w:rsid w:val="00B166C9"/>
    <w:rsid w:val="00B17653"/>
    <w:rsid w:val="00B202C2"/>
    <w:rsid w:val="00B202F1"/>
    <w:rsid w:val="00B205A5"/>
    <w:rsid w:val="00B2075D"/>
    <w:rsid w:val="00B213A7"/>
    <w:rsid w:val="00B2265E"/>
    <w:rsid w:val="00B2681C"/>
    <w:rsid w:val="00B273DD"/>
    <w:rsid w:val="00B275C7"/>
    <w:rsid w:val="00B325F5"/>
    <w:rsid w:val="00B3290C"/>
    <w:rsid w:val="00B32D75"/>
    <w:rsid w:val="00B33290"/>
    <w:rsid w:val="00B3361F"/>
    <w:rsid w:val="00B339CD"/>
    <w:rsid w:val="00B342AC"/>
    <w:rsid w:val="00B410F3"/>
    <w:rsid w:val="00B4124C"/>
    <w:rsid w:val="00B42710"/>
    <w:rsid w:val="00B434D0"/>
    <w:rsid w:val="00B4397A"/>
    <w:rsid w:val="00B44742"/>
    <w:rsid w:val="00B45D92"/>
    <w:rsid w:val="00B46982"/>
    <w:rsid w:val="00B46A51"/>
    <w:rsid w:val="00B51895"/>
    <w:rsid w:val="00B529C6"/>
    <w:rsid w:val="00B5326D"/>
    <w:rsid w:val="00B53455"/>
    <w:rsid w:val="00B53B8E"/>
    <w:rsid w:val="00B57182"/>
    <w:rsid w:val="00B60301"/>
    <w:rsid w:val="00B608DB"/>
    <w:rsid w:val="00B60F97"/>
    <w:rsid w:val="00B60FD5"/>
    <w:rsid w:val="00B61466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D51"/>
    <w:rsid w:val="00B836ED"/>
    <w:rsid w:val="00B848C9"/>
    <w:rsid w:val="00B85D36"/>
    <w:rsid w:val="00B8749E"/>
    <w:rsid w:val="00B93E09"/>
    <w:rsid w:val="00B93EE0"/>
    <w:rsid w:val="00B96BFE"/>
    <w:rsid w:val="00BA0940"/>
    <w:rsid w:val="00BA267A"/>
    <w:rsid w:val="00BA3A0E"/>
    <w:rsid w:val="00BA3D0B"/>
    <w:rsid w:val="00BA4C35"/>
    <w:rsid w:val="00BA5A0C"/>
    <w:rsid w:val="00BA7EA3"/>
    <w:rsid w:val="00BB0244"/>
    <w:rsid w:val="00BB04AE"/>
    <w:rsid w:val="00BB1354"/>
    <w:rsid w:val="00BB308A"/>
    <w:rsid w:val="00BB3744"/>
    <w:rsid w:val="00BB377B"/>
    <w:rsid w:val="00BB387A"/>
    <w:rsid w:val="00BB3C1A"/>
    <w:rsid w:val="00BB4764"/>
    <w:rsid w:val="00BB51CF"/>
    <w:rsid w:val="00BB53C4"/>
    <w:rsid w:val="00BB6772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6BCB"/>
    <w:rsid w:val="00BD123B"/>
    <w:rsid w:val="00BD215F"/>
    <w:rsid w:val="00BD33B2"/>
    <w:rsid w:val="00BD4462"/>
    <w:rsid w:val="00BD5144"/>
    <w:rsid w:val="00BD649E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073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07C4C"/>
    <w:rsid w:val="00C10261"/>
    <w:rsid w:val="00C10A32"/>
    <w:rsid w:val="00C1271B"/>
    <w:rsid w:val="00C13585"/>
    <w:rsid w:val="00C13880"/>
    <w:rsid w:val="00C17342"/>
    <w:rsid w:val="00C20C78"/>
    <w:rsid w:val="00C215D0"/>
    <w:rsid w:val="00C22A44"/>
    <w:rsid w:val="00C232F1"/>
    <w:rsid w:val="00C23467"/>
    <w:rsid w:val="00C23C48"/>
    <w:rsid w:val="00C256A3"/>
    <w:rsid w:val="00C2617F"/>
    <w:rsid w:val="00C27490"/>
    <w:rsid w:val="00C311DA"/>
    <w:rsid w:val="00C32284"/>
    <w:rsid w:val="00C328DB"/>
    <w:rsid w:val="00C32AC2"/>
    <w:rsid w:val="00C33BE7"/>
    <w:rsid w:val="00C3584C"/>
    <w:rsid w:val="00C359D2"/>
    <w:rsid w:val="00C40354"/>
    <w:rsid w:val="00C42ED0"/>
    <w:rsid w:val="00C44D97"/>
    <w:rsid w:val="00C45C71"/>
    <w:rsid w:val="00C46731"/>
    <w:rsid w:val="00C46FCF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443"/>
    <w:rsid w:val="00C777BC"/>
    <w:rsid w:val="00C80084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23F"/>
    <w:rsid w:val="00C93759"/>
    <w:rsid w:val="00C9424E"/>
    <w:rsid w:val="00C943D1"/>
    <w:rsid w:val="00C9621E"/>
    <w:rsid w:val="00C9754E"/>
    <w:rsid w:val="00C978AB"/>
    <w:rsid w:val="00CA18DB"/>
    <w:rsid w:val="00CA1F5C"/>
    <w:rsid w:val="00CA220D"/>
    <w:rsid w:val="00CA22E2"/>
    <w:rsid w:val="00CA3736"/>
    <w:rsid w:val="00CA37ED"/>
    <w:rsid w:val="00CA4A2C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1E4"/>
    <w:rsid w:val="00CC568E"/>
    <w:rsid w:val="00CC5DFD"/>
    <w:rsid w:val="00CC6844"/>
    <w:rsid w:val="00CC7C8D"/>
    <w:rsid w:val="00CC7F74"/>
    <w:rsid w:val="00CD13E5"/>
    <w:rsid w:val="00CD1A30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E5D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54BD"/>
    <w:rsid w:val="00D15929"/>
    <w:rsid w:val="00D15A2A"/>
    <w:rsid w:val="00D16868"/>
    <w:rsid w:val="00D17DCE"/>
    <w:rsid w:val="00D21563"/>
    <w:rsid w:val="00D22CEF"/>
    <w:rsid w:val="00D25A1A"/>
    <w:rsid w:val="00D264B5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32F"/>
    <w:rsid w:val="00D40DAB"/>
    <w:rsid w:val="00D4171F"/>
    <w:rsid w:val="00D4545D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45F1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602"/>
    <w:rsid w:val="00D67A10"/>
    <w:rsid w:val="00D701A1"/>
    <w:rsid w:val="00D71842"/>
    <w:rsid w:val="00D72E1A"/>
    <w:rsid w:val="00D74071"/>
    <w:rsid w:val="00D74EF6"/>
    <w:rsid w:val="00D8023F"/>
    <w:rsid w:val="00D82B0E"/>
    <w:rsid w:val="00D84C87"/>
    <w:rsid w:val="00D84E2B"/>
    <w:rsid w:val="00D85662"/>
    <w:rsid w:val="00D87747"/>
    <w:rsid w:val="00D87CA4"/>
    <w:rsid w:val="00D90384"/>
    <w:rsid w:val="00D90C34"/>
    <w:rsid w:val="00D93825"/>
    <w:rsid w:val="00D93BE3"/>
    <w:rsid w:val="00D94390"/>
    <w:rsid w:val="00D945AF"/>
    <w:rsid w:val="00D9542E"/>
    <w:rsid w:val="00D957EA"/>
    <w:rsid w:val="00D958E3"/>
    <w:rsid w:val="00D95F4C"/>
    <w:rsid w:val="00DA19A1"/>
    <w:rsid w:val="00DA3AEE"/>
    <w:rsid w:val="00DA5683"/>
    <w:rsid w:val="00DA59EB"/>
    <w:rsid w:val="00DA711A"/>
    <w:rsid w:val="00DB11AA"/>
    <w:rsid w:val="00DB11F4"/>
    <w:rsid w:val="00DB14D9"/>
    <w:rsid w:val="00DB18A3"/>
    <w:rsid w:val="00DB20BE"/>
    <w:rsid w:val="00DB323D"/>
    <w:rsid w:val="00DB3288"/>
    <w:rsid w:val="00DC0010"/>
    <w:rsid w:val="00DC1896"/>
    <w:rsid w:val="00DC19D1"/>
    <w:rsid w:val="00DC1A29"/>
    <w:rsid w:val="00DC1D4C"/>
    <w:rsid w:val="00DC39F6"/>
    <w:rsid w:val="00DC3F52"/>
    <w:rsid w:val="00DC4267"/>
    <w:rsid w:val="00DC4A9D"/>
    <w:rsid w:val="00DC4EE4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47C5"/>
    <w:rsid w:val="00DD5505"/>
    <w:rsid w:val="00DD6237"/>
    <w:rsid w:val="00DE135B"/>
    <w:rsid w:val="00DE13AB"/>
    <w:rsid w:val="00DE1C7E"/>
    <w:rsid w:val="00DE31AD"/>
    <w:rsid w:val="00DE3E5A"/>
    <w:rsid w:val="00DE4C55"/>
    <w:rsid w:val="00DE714A"/>
    <w:rsid w:val="00DE7429"/>
    <w:rsid w:val="00DF1BC7"/>
    <w:rsid w:val="00DF27CE"/>
    <w:rsid w:val="00DF2CB8"/>
    <w:rsid w:val="00DF3A66"/>
    <w:rsid w:val="00DF3E32"/>
    <w:rsid w:val="00DF5E84"/>
    <w:rsid w:val="00DF6D99"/>
    <w:rsid w:val="00DF73AC"/>
    <w:rsid w:val="00DF7613"/>
    <w:rsid w:val="00E007C7"/>
    <w:rsid w:val="00E009AC"/>
    <w:rsid w:val="00E017E3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1BDB"/>
    <w:rsid w:val="00E31C6E"/>
    <w:rsid w:val="00E3384C"/>
    <w:rsid w:val="00E34E86"/>
    <w:rsid w:val="00E34EBF"/>
    <w:rsid w:val="00E35478"/>
    <w:rsid w:val="00E359CA"/>
    <w:rsid w:val="00E3673D"/>
    <w:rsid w:val="00E37BA2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5C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466"/>
    <w:rsid w:val="00E604F7"/>
    <w:rsid w:val="00E60523"/>
    <w:rsid w:val="00E605A6"/>
    <w:rsid w:val="00E60C67"/>
    <w:rsid w:val="00E60D4C"/>
    <w:rsid w:val="00E61418"/>
    <w:rsid w:val="00E61F66"/>
    <w:rsid w:val="00E628D6"/>
    <w:rsid w:val="00E63323"/>
    <w:rsid w:val="00E64767"/>
    <w:rsid w:val="00E65EE0"/>
    <w:rsid w:val="00E66160"/>
    <w:rsid w:val="00E67F31"/>
    <w:rsid w:val="00E70DE5"/>
    <w:rsid w:val="00E716D3"/>
    <w:rsid w:val="00E71E31"/>
    <w:rsid w:val="00E725B1"/>
    <w:rsid w:val="00E73012"/>
    <w:rsid w:val="00E75644"/>
    <w:rsid w:val="00E76B97"/>
    <w:rsid w:val="00E777F8"/>
    <w:rsid w:val="00E8158A"/>
    <w:rsid w:val="00E81B5B"/>
    <w:rsid w:val="00E84296"/>
    <w:rsid w:val="00E84B03"/>
    <w:rsid w:val="00E8631B"/>
    <w:rsid w:val="00E87424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18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4C8"/>
    <w:rsid w:val="00EB16EB"/>
    <w:rsid w:val="00EB1C3E"/>
    <w:rsid w:val="00EB1ED0"/>
    <w:rsid w:val="00EB25B1"/>
    <w:rsid w:val="00EB3120"/>
    <w:rsid w:val="00EB45BB"/>
    <w:rsid w:val="00EC03BE"/>
    <w:rsid w:val="00EC0C2D"/>
    <w:rsid w:val="00EC1B2D"/>
    <w:rsid w:val="00EC1D3E"/>
    <w:rsid w:val="00EC2104"/>
    <w:rsid w:val="00EC3ACA"/>
    <w:rsid w:val="00EC4AF7"/>
    <w:rsid w:val="00EC5328"/>
    <w:rsid w:val="00EC62BA"/>
    <w:rsid w:val="00ED00DE"/>
    <w:rsid w:val="00ED048F"/>
    <w:rsid w:val="00ED0992"/>
    <w:rsid w:val="00ED0A8D"/>
    <w:rsid w:val="00ED0EC1"/>
    <w:rsid w:val="00ED32C5"/>
    <w:rsid w:val="00ED5319"/>
    <w:rsid w:val="00EE082D"/>
    <w:rsid w:val="00EE08C5"/>
    <w:rsid w:val="00EE397B"/>
    <w:rsid w:val="00EE4827"/>
    <w:rsid w:val="00EE4E0B"/>
    <w:rsid w:val="00EE639B"/>
    <w:rsid w:val="00EF006D"/>
    <w:rsid w:val="00EF0DBD"/>
    <w:rsid w:val="00EF12AC"/>
    <w:rsid w:val="00EF21E2"/>
    <w:rsid w:val="00EF2B8E"/>
    <w:rsid w:val="00EF2C8E"/>
    <w:rsid w:val="00EF2D06"/>
    <w:rsid w:val="00EF2E76"/>
    <w:rsid w:val="00EF400E"/>
    <w:rsid w:val="00EF692D"/>
    <w:rsid w:val="00EF6A09"/>
    <w:rsid w:val="00EF72A1"/>
    <w:rsid w:val="00EF738B"/>
    <w:rsid w:val="00F01548"/>
    <w:rsid w:val="00F01774"/>
    <w:rsid w:val="00F01D83"/>
    <w:rsid w:val="00F01FD0"/>
    <w:rsid w:val="00F0330F"/>
    <w:rsid w:val="00F0387E"/>
    <w:rsid w:val="00F03B43"/>
    <w:rsid w:val="00F040F9"/>
    <w:rsid w:val="00F05F1D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443A"/>
    <w:rsid w:val="00F2536C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37C97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046E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DEE"/>
    <w:rsid w:val="00F67546"/>
    <w:rsid w:val="00F70310"/>
    <w:rsid w:val="00F7099B"/>
    <w:rsid w:val="00F71912"/>
    <w:rsid w:val="00F735BB"/>
    <w:rsid w:val="00F74937"/>
    <w:rsid w:val="00F7496A"/>
    <w:rsid w:val="00F774C1"/>
    <w:rsid w:val="00F77E2B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4CBD"/>
    <w:rsid w:val="00F94DB9"/>
    <w:rsid w:val="00F95203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20E"/>
    <w:rsid w:val="00FB7598"/>
    <w:rsid w:val="00FB7C17"/>
    <w:rsid w:val="00FC032C"/>
    <w:rsid w:val="00FC08C6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B9"/>
    <w:rsid w:val="00FF051E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40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215FF7EB-6783-44C3-B739-5913937A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link w:val="a4"/>
    <w:uiPriority w:val="34"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9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F03B9-8219-4E41-965C-A1B42AC1E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3</cp:revision>
  <cp:lastPrinted>2012-03-15T10:36:00Z</cp:lastPrinted>
  <dcterms:created xsi:type="dcterms:W3CDTF">2017-11-17T01:21:00Z</dcterms:created>
  <dcterms:modified xsi:type="dcterms:W3CDTF">2017-11-17T06:35:00Z</dcterms:modified>
</cp:coreProperties>
</file>